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29A68" w14:textId="77777777" w:rsidR="00202E55" w:rsidRPr="00202E55" w:rsidRDefault="00202E55" w:rsidP="00202E55">
      <w:pPr>
        <w:pStyle w:val="a3"/>
        <w:shd w:val="clear" w:color="auto" w:fill="FFFFFF"/>
        <w:spacing w:before="150" w:beforeAutospacing="0" w:after="150" w:afterAutospacing="0"/>
        <w:jc w:val="center"/>
        <w:textAlignment w:val="center"/>
        <w:rPr>
          <w:rFonts w:ascii="Arial" w:hAnsi="Arial" w:cs="Arial"/>
          <w:b/>
          <w:bCs/>
          <w:color w:val="222222"/>
        </w:rPr>
      </w:pPr>
      <w:r w:rsidRPr="00202E55">
        <w:rPr>
          <w:rFonts w:ascii="Arial" w:hAnsi="Arial" w:cs="Arial"/>
          <w:b/>
          <w:bCs/>
          <w:color w:val="222222"/>
        </w:rPr>
        <w:t>Рекомендуемые интернет-ресурсы</w:t>
      </w:r>
    </w:p>
    <w:p w14:paraId="006A6F90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Российский общеобразовательный портал: </w:t>
      </w:r>
      <w:hyperlink r:id="rId4" w:tgtFrame="_blank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http://www.school.edu.ru/</w:t>
        </w:r>
      </w:hyperlink>
    </w:p>
    <w:p w14:paraId="0E468A75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Федеральный портал «Российское образование»: </w:t>
      </w:r>
      <w:hyperlink r:id="rId5" w:tgtFrame="_blank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http://www.edu.ru/</w:t>
        </w:r>
      </w:hyperlink>
    </w:p>
    <w:p w14:paraId="433A6540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Федеральный портал «Информационно-коммуникационные технологии в образовании: </w:t>
      </w:r>
      <w:hyperlink r:id="rId6" w:tgtFrame="_blank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http://www.ict.edu.ru/</w:t>
        </w:r>
      </w:hyperlink>
    </w:p>
    <w:p w14:paraId="324B16D0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Российский портал открытого образования: </w:t>
      </w:r>
      <w:hyperlink r:id="rId7" w:tgtFrame="_blank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http://window.edu.ru/</w:t>
        </w:r>
      </w:hyperlink>
    </w:p>
    <w:p w14:paraId="05B70188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Федеральный портал «Непрерывная подготовка преподавателей» </w:t>
      </w:r>
      <w:hyperlink r:id="rId8" w:tgtFrame="_blank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http://openclass.ru/</w:t>
        </w:r>
      </w:hyperlink>
    </w:p>
    <w:p w14:paraId="58C27B52" w14:textId="77777777" w:rsidR="00202E55" w:rsidRPr="00202E55" w:rsidRDefault="00202E55" w:rsidP="00202E55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Официальный сайт Министерства образования и науки Российской Федерации;</w:t>
      </w:r>
    </w:p>
    <w:p w14:paraId="3801EC7B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Информационная система «Единое окно доступа к образовательным ресурсам»: </w:t>
      </w:r>
      <w:hyperlink r:id="rId9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http://window.edu.ru/</w:t>
        </w:r>
      </w:hyperlink>
    </w:p>
    <w:p w14:paraId="3CD9EF8B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Единая коллекция цифровых образовательных ресурсов: </w:t>
      </w:r>
      <w:hyperlink r:id="rId10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http://school-collection.edu.ru/</w:t>
        </w:r>
      </w:hyperlink>
    </w:p>
    <w:p w14:paraId="0FC77E91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Федеральный центр информационно-образовательных ресурсов: </w:t>
      </w:r>
      <w:hyperlink r:id="rId11" w:tgtFrame="_blank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http://fcior.edu.ru/</w:t>
        </w:r>
      </w:hyperlink>
    </w:p>
    <w:p w14:paraId="734F36B2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Федеральный совет по учебникам Министерства образования и науки РФ: </w:t>
      </w:r>
      <w:hyperlink r:id="rId12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http://fsu.edu.ru/</w:t>
        </w:r>
      </w:hyperlink>
    </w:p>
    <w:p w14:paraId="40F24971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Каталог учебников, оборудования, электронных ресурсов для общего образования: </w:t>
      </w:r>
      <w:hyperlink r:id="rId13" w:tgtFrame="_blank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http://ndce.edu.ru/</w:t>
        </w:r>
      </w:hyperlink>
    </w:p>
    <w:p w14:paraId="29F85AC7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Всероссийский форум «Образовательная среда»: </w:t>
      </w:r>
      <w:hyperlink r:id="rId14" w:tgtFrame="_blank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http://edu-expo.ru/</w:t>
        </w:r>
      </w:hyperlink>
    </w:p>
    <w:p w14:paraId="37BF5F42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Всероссийский интернет-педсовет: </w:t>
      </w:r>
      <w:hyperlink r:id="rId15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http://pedsovet.org/</w:t>
        </w:r>
      </w:hyperlink>
    </w:p>
    <w:p w14:paraId="43B62E15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Российский образовательный форум: </w:t>
      </w:r>
      <w:hyperlink r:id="rId16" w:tgtFrame="_blank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http://schoolexpo.ru/</w:t>
        </w:r>
      </w:hyperlink>
    </w:p>
    <w:p w14:paraId="3F12C3EE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Олимпиады для школьников, информационный сайт: </w:t>
      </w:r>
      <w:hyperlink r:id="rId17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http://www.olimpiada.ru/</w:t>
        </w:r>
      </w:hyperlink>
    </w:p>
    <w:p w14:paraId="4DF3554E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В помощь учителю: Сетевое объединение методистов: (СОМ) </w:t>
      </w:r>
      <w:hyperlink r:id="rId18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http://som.fsio.ru</w:t>
        </w:r>
      </w:hyperlink>
    </w:p>
    <w:p w14:paraId="0B1C74FE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Газета «Управление школой»: </w:t>
      </w:r>
      <w:hyperlink r:id="rId19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http://upr.lsepteinber.ru</w:t>
        </w:r>
      </w:hyperlink>
    </w:p>
    <w:p w14:paraId="5DC0FE14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Журнал «Вестник образования России»: </w:t>
      </w:r>
      <w:hyperlink r:id="rId20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http://www.vestnitaiews.ru</w:t>
        </w:r>
      </w:hyperlink>
    </w:p>
    <w:p w14:paraId="4FE01BE2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Инновационная образовательная сеть «Эврика»: </w:t>
      </w:r>
      <w:hyperlink r:id="rId21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http://www.eurekanet.ru</w:t>
        </w:r>
      </w:hyperlink>
    </w:p>
    <w:p w14:paraId="639A860A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Коллекция «Право в сфере образования» Российского общеобразовательного портала: </w:t>
      </w:r>
      <w:hyperlink r:id="rId22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http://zakon.edu.ru</w:t>
        </w:r>
      </w:hyperlink>
    </w:p>
    <w:p w14:paraId="3A151EC6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Комплексные проекты модернизации образования: </w:t>
      </w:r>
      <w:hyperlink r:id="rId23" w:tgtFrame="_blank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http://www.kpmo.ru</w:t>
        </w:r>
      </w:hyperlink>
    </w:p>
    <w:p w14:paraId="574A7668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Образовательные проекты компании «Кирилл и Мефодий»: </w:t>
      </w:r>
      <w:hyperlink r:id="rId24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http://edu.km.ru</w:t>
        </w:r>
      </w:hyperlink>
    </w:p>
    <w:p w14:paraId="5EAD63DF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Образовательный портал «Учеба»: </w:t>
      </w:r>
      <w:hyperlink r:id="rId25" w:tgtFrame="_blank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http://www.ucheba.com</w:t>
        </w:r>
      </w:hyperlink>
    </w:p>
    <w:p w14:paraId="3CDD5806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Практикум эффективного управления: Библиотека по вопросам управления: </w:t>
      </w:r>
      <w:hyperlink r:id="rId26" w:tgtFrame="_blank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http://edu.direktor.ru</w:t>
        </w:r>
      </w:hyperlink>
    </w:p>
    <w:p w14:paraId="1286BB3E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Сетевые исследовательские лаборатории «Школа для всех»: </w:t>
      </w:r>
      <w:hyperlink r:id="rId27" w:tgtFrame="_blank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http://www.setilab.rusetilab.ru</w:t>
        </w:r>
      </w:hyperlink>
    </w:p>
    <w:p w14:paraId="55CA03ED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proofErr w:type="spellStart"/>
      <w:r w:rsidRPr="00202E55">
        <w:rPr>
          <w:rFonts w:ascii="Arial" w:hAnsi="Arial" w:cs="Arial"/>
          <w:color w:val="222222"/>
        </w:rPr>
        <w:t>Хронобус</w:t>
      </w:r>
      <w:proofErr w:type="spellEnd"/>
      <w:r w:rsidRPr="00202E55">
        <w:rPr>
          <w:rFonts w:ascii="Arial" w:hAnsi="Arial" w:cs="Arial"/>
          <w:color w:val="222222"/>
        </w:rPr>
        <w:t>: Системы для информатизации административной деятельности образовательных учреждений: </w:t>
      </w:r>
      <w:hyperlink r:id="rId28" w:tgtFrame="_blank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http://www.chronobus.ru</w:t>
        </w:r>
      </w:hyperlink>
    </w:p>
    <w:p w14:paraId="42058319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Образовательное сетевое сообщество - «Сеть творческих учителей»: </w:t>
      </w:r>
      <w:hyperlink r:id="rId29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http://www.it-n.ru</w:t>
        </w:r>
      </w:hyperlink>
    </w:p>
    <w:p w14:paraId="6883346A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Электронный журнал «Еженедельный педсовет»: </w:t>
      </w:r>
      <w:hyperlink r:id="rId30" w:tgtFrame="_blank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http://www.school-sector.relarn.ruschool-sector.relarn.ru</w:t>
        </w:r>
      </w:hyperlink>
    </w:p>
    <w:p w14:paraId="0C7EBAA6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Всероссийский августовский виртуальный педагогический совет: </w:t>
      </w:r>
      <w:hyperlink r:id="rId31" w:tgtFrame="_blank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http://pedsovet.alledu</w:t>
        </w:r>
      </w:hyperlink>
    </w:p>
    <w:p w14:paraId="74CB3A9C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Всероссийский интернет-педсовет: образование, учитель, школа: </w:t>
      </w:r>
      <w:hyperlink r:id="rId32" w:tgtFrame="_blank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http://pedsovet.org</w:t>
        </w:r>
      </w:hyperlink>
    </w:p>
    <w:p w14:paraId="33945760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Авторская методика обучения: </w:t>
      </w:r>
      <w:hyperlink r:id="rId33" w:tgtFrame="_blank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http://www.metodika</w:t>
        </w:r>
      </w:hyperlink>
    </w:p>
    <w:p w14:paraId="5CE8DC82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Информационно-методический сайт для учителей и школьников: </w:t>
      </w:r>
      <w:hyperlink r:id="rId34" w:tgtFrame="_blank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http://www.moyashkola</w:t>
        </w:r>
      </w:hyperlink>
    </w:p>
    <w:p w14:paraId="6C6050E0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Информационный портал для работников системы образования: </w:t>
      </w:r>
      <w:hyperlink r:id="rId35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http://www.zavuch</w:t>
        </w:r>
      </w:hyperlink>
    </w:p>
    <w:p w14:paraId="460B7F8F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Информационный ресурсный центр по практической психологии: </w:t>
      </w:r>
      <w:hyperlink r:id="rId36" w:tgtFrame="_blank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http://psy.factor</w:t>
        </w:r>
      </w:hyperlink>
    </w:p>
    <w:p w14:paraId="4229773A" w14:textId="77777777" w:rsidR="00202E55" w:rsidRPr="00202E55" w:rsidRDefault="00202E55" w:rsidP="00202E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202E55">
        <w:rPr>
          <w:rFonts w:ascii="Arial" w:hAnsi="Arial" w:cs="Arial"/>
          <w:color w:val="222222"/>
        </w:rPr>
        <w:t>Открытый класс. Социальная сеть педагогов. Сетевые профессиональные сообщества: </w:t>
      </w:r>
      <w:hyperlink r:id="rId37" w:history="1">
        <w:r w:rsidRPr="00202E55">
          <w:rPr>
            <w:rStyle w:val="a4"/>
            <w:rFonts w:ascii="Arial" w:hAnsi="Arial" w:cs="Arial"/>
            <w:color w:val="6F4637"/>
            <w:bdr w:val="none" w:sz="0" w:space="0" w:color="auto" w:frame="1"/>
          </w:rPr>
          <w:t>http://www.openclass.ru</w:t>
        </w:r>
      </w:hyperlink>
    </w:p>
    <w:p w14:paraId="5193F2B1" w14:textId="77777777" w:rsidR="006F07B6" w:rsidRPr="00202E55" w:rsidRDefault="006F07B6">
      <w:pPr>
        <w:rPr>
          <w:sz w:val="24"/>
          <w:szCs w:val="24"/>
        </w:rPr>
      </w:pPr>
    </w:p>
    <w:sectPr w:rsidR="006F07B6" w:rsidRPr="00202E55" w:rsidSect="00202E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3EB"/>
    <w:rsid w:val="00202E55"/>
    <w:rsid w:val="006F07B6"/>
    <w:rsid w:val="00D1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1D4E1-7A73-4E9D-9CFF-19A00F4B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2E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4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ndce.edu.ru/" TargetMode="External"/><Relationship Id="rId18" Type="http://schemas.openxmlformats.org/officeDocument/2006/relationships/hyperlink" Target="http://som.fsio.ru/" TargetMode="External"/><Relationship Id="rId26" Type="http://schemas.openxmlformats.org/officeDocument/2006/relationships/hyperlink" Target="http://edu.direktor.ru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www.eurekanet.ru/" TargetMode="External"/><Relationship Id="rId34" Type="http://schemas.openxmlformats.org/officeDocument/2006/relationships/hyperlink" Target="http://www.moyashkola.net/" TargetMode="Externa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fsu.edu.ru/;" TargetMode="External"/><Relationship Id="rId17" Type="http://schemas.openxmlformats.org/officeDocument/2006/relationships/hyperlink" Target="http://www.olimpiada.ru/" TargetMode="External"/><Relationship Id="rId25" Type="http://schemas.openxmlformats.org/officeDocument/2006/relationships/hyperlink" Target="http://www.ucheba.com/" TargetMode="External"/><Relationship Id="rId33" Type="http://schemas.openxmlformats.org/officeDocument/2006/relationships/hyperlink" Target="http://www.metodika.ru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schoolexpo.ru/" TargetMode="External"/><Relationship Id="rId20" Type="http://schemas.openxmlformats.org/officeDocument/2006/relationships/hyperlink" Target="http://www.vestnitaiews.ru/" TargetMode="External"/><Relationship Id="rId29" Type="http://schemas.openxmlformats.org/officeDocument/2006/relationships/hyperlink" Target="http://www.it-n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ct.edu.ru/" TargetMode="External"/><Relationship Id="rId11" Type="http://schemas.openxmlformats.org/officeDocument/2006/relationships/hyperlink" Target="http://fcior.edu.ru/" TargetMode="External"/><Relationship Id="rId24" Type="http://schemas.openxmlformats.org/officeDocument/2006/relationships/hyperlink" Target="http://edu.km.ru/" TargetMode="External"/><Relationship Id="rId32" Type="http://schemas.openxmlformats.org/officeDocument/2006/relationships/hyperlink" Target="http://pedsovet.org/" TargetMode="External"/><Relationship Id="rId37" Type="http://schemas.openxmlformats.org/officeDocument/2006/relationships/hyperlink" Target="http://www.openclass.ru./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pedsovet.org/" TargetMode="External"/><Relationship Id="rId23" Type="http://schemas.openxmlformats.org/officeDocument/2006/relationships/hyperlink" Target="http://www.kpmo.ru/" TargetMode="External"/><Relationship Id="rId28" Type="http://schemas.openxmlformats.org/officeDocument/2006/relationships/hyperlink" Target="http://www.chronobus.ru/" TargetMode="External"/><Relationship Id="rId36" Type="http://schemas.openxmlformats.org/officeDocument/2006/relationships/hyperlink" Target="http://psy.factor.org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upr.lsepteinber.ru/" TargetMode="External"/><Relationship Id="rId31" Type="http://schemas.openxmlformats.org/officeDocument/2006/relationships/hyperlink" Target="http://pedsovet.alledu.ru/" TargetMode="External"/><Relationship Id="rId4" Type="http://schemas.openxmlformats.org/officeDocument/2006/relationships/hyperlink" Target="http://www.school.edu.ru/" TargetMode="External"/><Relationship Id="rId9" Type="http://schemas.openxmlformats.org/officeDocument/2006/relationships/hyperlink" Target="http://window.edu.ru/" TargetMode="External"/><Relationship Id="rId14" Type="http://schemas.openxmlformats.org/officeDocument/2006/relationships/hyperlink" Target="http://edu-expo.ru/" TargetMode="External"/><Relationship Id="rId22" Type="http://schemas.openxmlformats.org/officeDocument/2006/relationships/hyperlink" Target="http://zakon.edu.ru/" TargetMode="External"/><Relationship Id="rId27" Type="http://schemas.openxmlformats.org/officeDocument/2006/relationships/hyperlink" Target="http://www.setilab.ru/" TargetMode="External"/><Relationship Id="rId30" Type="http://schemas.openxmlformats.org/officeDocument/2006/relationships/hyperlink" Target="http://www.school-sector.relarn.ru/" TargetMode="External"/><Relationship Id="rId35" Type="http://schemas.openxmlformats.org/officeDocument/2006/relationships/hyperlink" Target="http://www.zavuch.info/" TargetMode="External"/><Relationship Id="rId8" Type="http://schemas.openxmlformats.org/officeDocument/2006/relationships/hyperlink" Target="http://openclass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Гыргенова</dc:creator>
  <cp:keywords/>
  <dc:description/>
  <cp:lastModifiedBy>Надежда Гыргенова</cp:lastModifiedBy>
  <cp:revision>2</cp:revision>
  <dcterms:created xsi:type="dcterms:W3CDTF">2022-09-18T11:41:00Z</dcterms:created>
  <dcterms:modified xsi:type="dcterms:W3CDTF">2022-09-18T11:41:00Z</dcterms:modified>
</cp:coreProperties>
</file>